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5E" w:rsidRPr="00B74333" w:rsidRDefault="00BC48E1" w:rsidP="00BC48E1">
      <w:pPr>
        <w:jc w:val="right"/>
        <w:rPr>
          <w:sz w:val="24"/>
          <w:szCs w:val="24"/>
        </w:rPr>
      </w:pPr>
      <w:r w:rsidRPr="00B74333">
        <w:rPr>
          <w:sz w:val="24"/>
          <w:szCs w:val="24"/>
        </w:rPr>
        <w:t xml:space="preserve">Kelly </w:t>
      </w:r>
      <w:proofErr w:type="spellStart"/>
      <w:r w:rsidRPr="00B74333">
        <w:rPr>
          <w:sz w:val="24"/>
          <w:szCs w:val="24"/>
        </w:rPr>
        <w:t>Krevey</w:t>
      </w:r>
      <w:proofErr w:type="spellEnd"/>
    </w:p>
    <w:p w:rsidR="00BC48E1" w:rsidRDefault="00BC48E1" w:rsidP="00BC48E1">
      <w:pPr>
        <w:jc w:val="right"/>
        <w:rPr>
          <w:sz w:val="32"/>
          <w:szCs w:val="32"/>
        </w:rPr>
      </w:pPr>
      <w:r w:rsidRPr="00BC48E1">
        <w:rPr>
          <w:sz w:val="32"/>
          <w:szCs w:val="32"/>
        </w:rPr>
        <w:t xml:space="preserve">Final Reflections on EAR Project </w:t>
      </w:r>
    </w:p>
    <w:p w:rsidR="00BC48E1" w:rsidRDefault="00BC48E1" w:rsidP="00BC48E1">
      <w:pPr>
        <w:rPr>
          <w:b/>
          <w:sz w:val="24"/>
          <w:szCs w:val="24"/>
        </w:rPr>
      </w:pPr>
      <w:r w:rsidRPr="00AE7E14">
        <w:rPr>
          <w:b/>
          <w:sz w:val="24"/>
          <w:szCs w:val="24"/>
        </w:rPr>
        <w:t>EAR Step One – Flyer for College Students</w:t>
      </w:r>
    </w:p>
    <w:p w:rsidR="00D165B2" w:rsidRDefault="003C392C" w:rsidP="00BC48E1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D62DFA">
        <w:rPr>
          <w:sz w:val="24"/>
          <w:szCs w:val="24"/>
        </w:rPr>
        <w:t>No matter what the class, one thing is for sure I need to study the material to ace my exams.</w:t>
      </w:r>
      <w:r w:rsidR="007862E4">
        <w:rPr>
          <w:sz w:val="24"/>
          <w:szCs w:val="24"/>
        </w:rPr>
        <w:t xml:space="preserve"> This is true for many students.</w:t>
      </w:r>
      <w:r w:rsidR="00D62DFA">
        <w:rPr>
          <w:sz w:val="24"/>
          <w:szCs w:val="24"/>
        </w:rPr>
        <w:t xml:space="preserve"> Depending on the subject and its content </w:t>
      </w:r>
      <w:r w:rsidR="007862E4">
        <w:rPr>
          <w:sz w:val="24"/>
          <w:szCs w:val="24"/>
        </w:rPr>
        <w:t xml:space="preserve">determines the way I study. I have learned throughout high school which ways work best for me. </w:t>
      </w:r>
      <w:r w:rsidR="00D62DFA">
        <w:rPr>
          <w:sz w:val="24"/>
          <w:szCs w:val="24"/>
        </w:rPr>
        <w:t>For math I redo problems, for physics I review notes and look over concept quizzes, and for psych I use flashcards. Everyone learns differently and everyone has their own methods of stu</w:t>
      </w:r>
      <w:r w:rsidR="007862E4">
        <w:rPr>
          <w:sz w:val="24"/>
          <w:szCs w:val="24"/>
        </w:rPr>
        <w:t xml:space="preserve">dying that works best for them. </w:t>
      </w:r>
      <w:r w:rsidR="00D62DFA">
        <w:rPr>
          <w:sz w:val="24"/>
          <w:szCs w:val="24"/>
        </w:rPr>
        <w:t xml:space="preserve">Some people come to college not knowing how to study. </w:t>
      </w:r>
      <w:r w:rsidR="007862E4">
        <w:rPr>
          <w:sz w:val="24"/>
          <w:szCs w:val="24"/>
        </w:rPr>
        <w:t xml:space="preserve">These students may take a class based on studying, attend a seminar, learn from friends, or get advice from professors. </w:t>
      </w:r>
    </w:p>
    <w:p w:rsidR="00AE7E14" w:rsidRDefault="003C392C" w:rsidP="00D165B2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There are thousands of flyers on </w:t>
      </w:r>
      <w:r w:rsidR="00ED1F50">
        <w:rPr>
          <w:sz w:val="24"/>
          <w:szCs w:val="24"/>
        </w:rPr>
        <w:t>campus;</w:t>
      </w:r>
      <w:r>
        <w:rPr>
          <w:sz w:val="24"/>
          <w:szCs w:val="24"/>
        </w:rPr>
        <w:t xml:space="preserve"> they are in the dorms, in some classrooms, in the hallways, in the library, </w:t>
      </w:r>
      <w:r w:rsidR="00ED1F50">
        <w:rPr>
          <w:sz w:val="24"/>
          <w:szCs w:val="24"/>
        </w:rPr>
        <w:t>in the bathroom, on doors, at bus stops, and many other places. They</w:t>
      </w:r>
      <w:r>
        <w:rPr>
          <w:sz w:val="24"/>
          <w:szCs w:val="24"/>
        </w:rPr>
        <w:t xml:space="preserve"> are seriously everywhere! </w:t>
      </w:r>
      <w:r w:rsidR="00CB33F6">
        <w:rPr>
          <w:sz w:val="24"/>
          <w:szCs w:val="24"/>
        </w:rPr>
        <w:t xml:space="preserve">A flyer is a great way to communicate information but only if it is done the right way. </w:t>
      </w:r>
      <w:r w:rsidR="00ED1F50">
        <w:rPr>
          <w:sz w:val="24"/>
          <w:szCs w:val="24"/>
        </w:rPr>
        <w:t>Just think about it, what makes you stop to read a flyer? A brightly colored flyer would be more appealing than a plain white one. One that has bulleted points would be better than one that has paragraphs of information</w:t>
      </w:r>
      <w:r w:rsidR="00E709BD">
        <w:rPr>
          <w:sz w:val="24"/>
          <w:szCs w:val="24"/>
        </w:rPr>
        <w:t>, especially for someone who only has a few minutes to wait for the bus or before a class</w:t>
      </w:r>
      <w:r w:rsidR="00ED1F50">
        <w:rPr>
          <w:sz w:val="24"/>
          <w:szCs w:val="24"/>
        </w:rPr>
        <w:t xml:space="preserve">. </w:t>
      </w:r>
      <w:r w:rsidR="000E6316">
        <w:rPr>
          <w:sz w:val="24"/>
          <w:szCs w:val="24"/>
        </w:rPr>
        <w:t>One with a picture gives a good idea of what it’s about; remember a picture is worth a thousand words. These are all good characteristics of a flyer. My flyer</w:t>
      </w:r>
      <w:r w:rsidR="003C2A15">
        <w:rPr>
          <w:sz w:val="24"/>
          <w:szCs w:val="24"/>
        </w:rPr>
        <w:t xml:space="preserve"> is geared towards students. Its purpose is to inform students about a seminar on studying. The flyer</w:t>
      </w:r>
      <w:r w:rsidR="000E6316">
        <w:rPr>
          <w:sz w:val="24"/>
          <w:szCs w:val="24"/>
        </w:rPr>
        <w:t xml:space="preserve"> is a deep blue. It has white text so it is clear and easy to read. It contains a yellow highlighted box to hold bulleted infor</w:t>
      </w:r>
      <w:r w:rsidR="00CA5DA1">
        <w:rPr>
          <w:sz w:val="24"/>
          <w:szCs w:val="24"/>
        </w:rPr>
        <w:t xml:space="preserve">mation about the study seminar. This keeps all the information together and makes it easier to read. </w:t>
      </w:r>
      <w:r w:rsidR="000E6316">
        <w:rPr>
          <w:sz w:val="24"/>
          <w:szCs w:val="24"/>
        </w:rPr>
        <w:t xml:space="preserve">In the lower left hand side is a bright yellow bubble containing the date, time and place of the seminar. </w:t>
      </w:r>
      <w:r w:rsidR="00CA5DA1">
        <w:rPr>
          <w:sz w:val="24"/>
          <w:szCs w:val="24"/>
        </w:rPr>
        <w:t>Lastly each flyer has a person to contact or a website for further information so b</w:t>
      </w:r>
      <w:r w:rsidR="000E6316">
        <w:rPr>
          <w:sz w:val="24"/>
          <w:szCs w:val="24"/>
        </w:rPr>
        <w:t xml:space="preserve">elow the box </w:t>
      </w:r>
      <w:r w:rsidR="00CA5DA1">
        <w:rPr>
          <w:sz w:val="24"/>
          <w:szCs w:val="24"/>
        </w:rPr>
        <w:t>I decided to put</w:t>
      </w:r>
      <w:r w:rsidR="000E6316">
        <w:rPr>
          <w:sz w:val="24"/>
          <w:szCs w:val="24"/>
        </w:rPr>
        <w:t xml:space="preserve"> contact information for further questions.</w:t>
      </w:r>
    </w:p>
    <w:p w:rsidR="00E709BD" w:rsidRPr="00AE7E14" w:rsidRDefault="00E709BD" w:rsidP="00BC48E1">
      <w:pPr>
        <w:rPr>
          <w:sz w:val="24"/>
          <w:szCs w:val="24"/>
        </w:rPr>
      </w:pPr>
    </w:p>
    <w:p w:rsidR="00D165B2" w:rsidRDefault="00BC48E1" w:rsidP="00BC48E1">
      <w:pPr>
        <w:rPr>
          <w:b/>
          <w:sz w:val="24"/>
          <w:szCs w:val="24"/>
        </w:rPr>
      </w:pPr>
      <w:r w:rsidRPr="00AE7E14">
        <w:rPr>
          <w:b/>
          <w:sz w:val="24"/>
          <w:szCs w:val="24"/>
        </w:rPr>
        <w:t>EAR Step Two –</w:t>
      </w:r>
      <w:r w:rsidR="00E709BD">
        <w:rPr>
          <w:b/>
          <w:sz w:val="24"/>
          <w:szCs w:val="24"/>
        </w:rPr>
        <w:t xml:space="preserve"> Letter for Professors/Advise</w:t>
      </w:r>
      <w:r w:rsidRPr="00AE7E14">
        <w:rPr>
          <w:b/>
          <w:sz w:val="24"/>
          <w:szCs w:val="24"/>
        </w:rPr>
        <w:t>rs</w:t>
      </w:r>
    </w:p>
    <w:p w:rsidR="00D165B2" w:rsidRDefault="00D165B2" w:rsidP="00BC48E1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D81125">
        <w:rPr>
          <w:sz w:val="24"/>
          <w:szCs w:val="24"/>
        </w:rPr>
        <w:t xml:space="preserve">Since my topic was on studying the only logical genre to create for professors </w:t>
      </w:r>
      <w:r w:rsidR="00977F42">
        <w:rPr>
          <w:sz w:val="24"/>
          <w:szCs w:val="24"/>
        </w:rPr>
        <w:t xml:space="preserve">about studying </w:t>
      </w:r>
      <w:r w:rsidR="003E58EF">
        <w:rPr>
          <w:sz w:val="24"/>
          <w:szCs w:val="24"/>
        </w:rPr>
        <w:t xml:space="preserve">was a letter inviting them to a study seminar. </w:t>
      </w:r>
      <w:r w:rsidR="00D84E1E">
        <w:rPr>
          <w:sz w:val="24"/>
          <w:szCs w:val="24"/>
        </w:rPr>
        <w:t xml:space="preserve">I feel a letter is a great genre for a professor because it has a professional take. </w:t>
      </w:r>
      <w:r w:rsidR="00F12B5E">
        <w:rPr>
          <w:sz w:val="24"/>
          <w:szCs w:val="24"/>
        </w:rPr>
        <w:t xml:space="preserve">I created this genre that allows professors the opportunity to come to the seminar to learn how to review material and teach it in ways for all learners. </w:t>
      </w:r>
      <w:r w:rsidR="00151646">
        <w:rPr>
          <w:sz w:val="24"/>
          <w:szCs w:val="24"/>
        </w:rPr>
        <w:t>This is very important because everyone learns diffe</w:t>
      </w:r>
      <w:r w:rsidR="00977F42">
        <w:rPr>
          <w:sz w:val="24"/>
          <w:szCs w:val="24"/>
        </w:rPr>
        <w:t xml:space="preserve">rently and as a professor you want your students to succeed. </w:t>
      </w:r>
    </w:p>
    <w:p w:rsidR="00E33A51" w:rsidRPr="00D165B2" w:rsidRDefault="00E33A51" w:rsidP="00BC48E1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I decided my letter should be short, swe</w:t>
      </w:r>
      <w:r w:rsidR="00332655">
        <w:rPr>
          <w:sz w:val="24"/>
          <w:szCs w:val="24"/>
        </w:rPr>
        <w:t>et and to</w:t>
      </w:r>
      <w:r>
        <w:rPr>
          <w:sz w:val="24"/>
          <w:szCs w:val="24"/>
        </w:rPr>
        <w:t xml:space="preserve"> the point. After all what busy professor has the time to sit and read a huge letter? They have grading to do, essays to read, reply to e-mails, meet with students, prepare lessons, and much more. I decided to create a creative seminar title and add a cute wate</w:t>
      </w:r>
      <w:r w:rsidR="00332655">
        <w:rPr>
          <w:sz w:val="24"/>
          <w:szCs w:val="24"/>
        </w:rPr>
        <w:t xml:space="preserve">rmark to make it more appealing. I then typed a few sentences inviting them to the seminar. I then organized the rest of the information in sections for an easy read. Each section was in bold so you can clearly identify what was in each section. </w:t>
      </w:r>
      <w:r w:rsidR="00505617">
        <w:rPr>
          <w:sz w:val="24"/>
          <w:szCs w:val="24"/>
        </w:rPr>
        <w:t xml:space="preserve">I choose the sections that I thought would important for the professors to know about the seminar. </w:t>
      </w:r>
    </w:p>
    <w:p w:rsidR="00BC48E1" w:rsidRDefault="0051396B" w:rsidP="00BC48E1">
      <w:pPr>
        <w:rPr>
          <w:b/>
          <w:sz w:val="24"/>
          <w:szCs w:val="24"/>
        </w:rPr>
      </w:pPr>
      <w:r>
        <w:rPr>
          <w:b/>
          <w:sz w:val="24"/>
          <w:szCs w:val="24"/>
        </w:rPr>
        <w:t>EAR Step Three</w:t>
      </w:r>
      <w:r w:rsidR="00BC48E1" w:rsidRPr="00AE7E14">
        <w:rPr>
          <w:b/>
          <w:sz w:val="24"/>
          <w:szCs w:val="24"/>
        </w:rPr>
        <w:t xml:space="preserve"> – Study Guide for Students (Satire)</w:t>
      </w:r>
    </w:p>
    <w:p w:rsidR="003930C4" w:rsidRDefault="00DE307F" w:rsidP="00BC48E1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I decided to use my Satire as one of the genres. </w:t>
      </w:r>
      <w:r w:rsidR="001C60A4">
        <w:rPr>
          <w:sz w:val="24"/>
          <w:szCs w:val="24"/>
        </w:rPr>
        <w:t>I decided my topic of studying was better suited for students than any other audience, so another genre</w:t>
      </w:r>
      <w:r w:rsidR="00867E95">
        <w:rPr>
          <w:sz w:val="24"/>
          <w:szCs w:val="24"/>
        </w:rPr>
        <w:t xml:space="preserve"> I thought a student would really use to study was a study guide. </w:t>
      </w:r>
      <w:r w:rsidR="009D12D9">
        <w:rPr>
          <w:sz w:val="24"/>
          <w:szCs w:val="24"/>
        </w:rPr>
        <w:t>From the models I gathered there are many different types of study guides.</w:t>
      </w:r>
      <w:r w:rsidR="00394995">
        <w:rPr>
          <w:sz w:val="24"/>
          <w:szCs w:val="24"/>
        </w:rPr>
        <w:t xml:space="preserve"> Most study guides focus on content. They narrow down what content you need to know for the test and might even give sample questions. Others give a breakdown of the test. Mainly giving an idea how many questions, what type of questions, and also what to expect. Some guides even give tips for success. </w:t>
      </w:r>
    </w:p>
    <w:p w:rsidR="00505617" w:rsidRPr="00AE7E14" w:rsidRDefault="00394995" w:rsidP="003930C4">
      <w:pPr>
        <w:ind w:firstLine="720"/>
        <w:rPr>
          <w:b/>
          <w:sz w:val="24"/>
          <w:szCs w:val="24"/>
        </w:rPr>
      </w:pPr>
      <w:r>
        <w:rPr>
          <w:sz w:val="24"/>
          <w:szCs w:val="24"/>
        </w:rPr>
        <w:t xml:space="preserve">I decided since I don’t really have a specific content area I would focus my study guide on the test break down and give some “helpful” hints. </w:t>
      </w:r>
      <w:r w:rsidR="003930C4">
        <w:rPr>
          <w:sz w:val="24"/>
          <w:szCs w:val="24"/>
        </w:rPr>
        <w:t>I also thought of how teachers give students study guides. They either pass them out in class or e-mail it to them. I decided it would be fun and creative to make it look like it was sent in an e-mail. I enjoyed making the satire because it was a genre with a twist. I thought about everything I worry about when taking a test and then also the help tips I remember teachers and professors saying and just took the opposite. To me this was my favorite genre and I really enjoyed creating it.</w:t>
      </w:r>
    </w:p>
    <w:p w:rsidR="00BC48E1" w:rsidRDefault="00BC48E1" w:rsidP="00BC48E1">
      <w:pPr>
        <w:jc w:val="right"/>
      </w:pPr>
    </w:p>
    <w:sectPr w:rsidR="00BC48E1" w:rsidSect="003D1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48E1"/>
    <w:rsid w:val="000E6316"/>
    <w:rsid w:val="00151646"/>
    <w:rsid w:val="001C60A4"/>
    <w:rsid w:val="002955D3"/>
    <w:rsid w:val="00332655"/>
    <w:rsid w:val="003930C4"/>
    <w:rsid w:val="00394995"/>
    <w:rsid w:val="003C2A15"/>
    <w:rsid w:val="003C392C"/>
    <w:rsid w:val="003D00F3"/>
    <w:rsid w:val="003D1939"/>
    <w:rsid w:val="003E58EF"/>
    <w:rsid w:val="00505617"/>
    <w:rsid w:val="0051396B"/>
    <w:rsid w:val="007563F5"/>
    <w:rsid w:val="007862E4"/>
    <w:rsid w:val="00831AB6"/>
    <w:rsid w:val="00867E95"/>
    <w:rsid w:val="008F25E6"/>
    <w:rsid w:val="00977F42"/>
    <w:rsid w:val="00993177"/>
    <w:rsid w:val="009B60C9"/>
    <w:rsid w:val="009D12D9"/>
    <w:rsid w:val="00A90C5E"/>
    <w:rsid w:val="00A9360C"/>
    <w:rsid w:val="00AE7E14"/>
    <w:rsid w:val="00B74333"/>
    <w:rsid w:val="00BC48E1"/>
    <w:rsid w:val="00C06DFA"/>
    <w:rsid w:val="00CA5DA1"/>
    <w:rsid w:val="00CB33F6"/>
    <w:rsid w:val="00D165B2"/>
    <w:rsid w:val="00D62DFA"/>
    <w:rsid w:val="00D81125"/>
    <w:rsid w:val="00D84E1E"/>
    <w:rsid w:val="00DE307F"/>
    <w:rsid w:val="00E33A51"/>
    <w:rsid w:val="00E709BD"/>
    <w:rsid w:val="00ED1F50"/>
    <w:rsid w:val="00EF56B6"/>
    <w:rsid w:val="00F12B5E"/>
    <w:rsid w:val="00F2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28</cp:revision>
  <dcterms:created xsi:type="dcterms:W3CDTF">2011-10-31T15:00:00Z</dcterms:created>
  <dcterms:modified xsi:type="dcterms:W3CDTF">2011-11-01T23:15:00Z</dcterms:modified>
</cp:coreProperties>
</file>